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13" w:rsidRPr="0003368A" w:rsidRDefault="0083017B" w:rsidP="004750D5">
      <w:pPr>
        <w:ind w:left="4580" w:hanging="620"/>
        <w:jc w:val="both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eastAsia="Britannic Bold"/>
          <w:b/>
          <w:bCs/>
          <w:sz w:val="24"/>
          <w:szCs w:val="24"/>
          <w:u w:val="single"/>
        </w:rPr>
        <w:t>(</w:t>
      </w:r>
      <w:r w:rsidR="003A6012" w:rsidRPr="0003368A">
        <w:rPr>
          <w:rFonts w:eastAsia="Britannic Bold"/>
          <w:b/>
          <w:bCs/>
          <w:sz w:val="24"/>
          <w:szCs w:val="24"/>
          <w:u w:val="single"/>
        </w:rPr>
        <w:t>Lesson Plan</w:t>
      </w:r>
      <w:r w:rsidR="0030120A">
        <w:rPr>
          <w:rFonts w:eastAsia="Britannic Bold"/>
          <w:b/>
          <w:bCs/>
          <w:sz w:val="24"/>
          <w:szCs w:val="24"/>
          <w:u w:val="single"/>
        </w:rPr>
        <w:t xml:space="preserve"> </w:t>
      </w:r>
      <w:r w:rsidR="007C1F32">
        <w:rPr>
          <w:rFonts w:eastAsia="Britannic Bold"/>
          <w:b/>
          <w:bCs/>
          <w:sz w:val="24"/>
          <w:szCs w:val="24"/>
          <w:u w:val="single"/>
        </w:rPr>
        <w:t>(</w:t>
      </w:r>
      <w:r w:rsidR="00933410">
        <w:rPr>
          <w:rFonts w:eastAsia="Britannic Bold"/>
          <w:b/>
          <w:bCs/>
          <w:sz w:val="24"/>
          <w:szCs w:val="24"/>
          <w:u w:val="single"/>
        </w:rPr>
        <w:t>Sep-Dec2022-23</w:t>
      </w:r>
      <w:r w:rsidR="007532AB" w:rsidRPr="0003368A">
        <w:rPr>
          <w:rFonts w:eastAsia="Britannic Bold"/>
          <w:b/>
          <w:bCs/>
          <w:sz w:val="24"/>
          <w:szCs w:val="24"/>
          <w:u w:val="single"/>
        </w:rPr>
        <w:t>)</w:t>
      </w:r>
    </w:p>
    <w:p w:rsidR="00333C13" w:rsidRPr="0003368A" w:rsidRDefault="00333C13" w:rsidP="004750D5">
      <w:pPr>
        <w:spacing w:line="246" w:lineRule="exact"/>
        <w:jc w:val="both"/>
        <w:rPr>
          <w:sz w:val="24"/>
          <w:szCs w:val="24"/>
        </w:rPr>
      </w:pPr>
    </w:p>
    <w:p w:rsidR="00333C13" w:rsidRPr="0003368A" w:rsidRDefault="003A6012" w:rsidP="00ED28EE">
      <w:pPr>
        <w:ind w:left="540" w:hanging="360"/>
        <w:jc w:val="center"/>
        <w:rPr>
          <w:sz w:val="24"/>
          <w:szCs w:val="24"/>
        </w:rPr>
      </w:pPr>
      <w:r w:rsidRPr="0003368A">
        <w:rPr>
          <w:rFonts w:eastAsia="Century"/>
          <w:b/>
          <w:bCs/>
          <w:sz w:val="24"/>
          <w:szCs w:val="24"/>
        </w:rPr>
        <w:t xml:space="preserve">Name of the </w:t>
      </w:r>
      <w:r w:rsidR="00933410">
        <w:rPr>
          <w:rFonts w:eastAsia="Century"/>
          <w:b/>
          <w:bCs/>
          <w:sz w:val="24"/>
          <w:szCs w:val="24"/>
        </w:rPr>
        <w:t>Assistant Professor-</w:t>
      </w:r>
      <w:proofErr w:type="spellStart"/>
      <w:r w:rsidR="00933410">
        <w:rPr>
          <w:rFonts w:eastAsia="Century"/>
          <w:b/>
          <w:bCs/>
          <w:sz w:val="24"/>
          <w:szCs w:val="24"/>
        </w:rPr>
        <w:t>Ms</w:t>
      </w:r>
      <w:proofErr w:type="spellEnd"/>
      <w:r w:rsidR="00933410">
        <w:rPr>
          <w:rFonts w:eastAsia="Century"/>
          <w:b/>
          <w:bCs/>
          <w:sz w:val="24"/>
          <w:szCs w:val="24"/>
        </w:rPr>
        <w:t xml:space="preserve"> </w:t>
      </w:r>
      <w:proofErr w:type="spellStart"/>
      <w:r w:rsidR="00933410">
        <w:rPr>
          <w:rFonts w:eastAsia="Century"/>
          <w:b/>
          <w:bCs/>
          <w:sz w:val="24"/>
          <w:szCs w:val="24"/>
        </w:rPr>
        <w:t>Mamta</w:t>
      </w:r>
      <w:proofErr w:type="spellEnd"/>
      <w:r w:rsidR="00933410">
        <w:rPr>
          <w:rFonts w:eastAsia="Century"/>
          <w:b/>
          <w:bCs/>
          <w:sz w:val="24"/>
          <w:szCs w:val="24"/>
        </w:rPr>
        <w:t xml:space="preserve"> </w:t>
      </w:r>
      <w:proofErr w:type="gramStart"/>
      <w:r w:rsidR="00933410">
        <w:rPr>
          <w:rFonts w:eastAsia="Century"/>
          <w:b/>
          <w:bCs/>
          <w:sz w:val="24"/>
          <w:szCs w:val="24"/>
        </w:rPr>
        <w:t xml:space="preserve">Rani  </w:t>
      </w:r>
      <w:r w:rsidRPr="0003368A">
        <w:rPr>
          <w:rFonts w:eastAsia="Century"/>
          <w:b/>
          <w:bCs/>
          <w:sz w:val="24"/>
          <w:szCs w:val="24"/>
        </w:rPr>
        <w:t>Subject</w:t>
      </w:r>
      <w:proofErr w:type="gramEnd"/>
      <w:r w:rsidRPr="0003368A">
        <w:rPr>
          <w:rFonts w:eastAsia="Century"/>
          <w:sz w:val="24"/>
          <w:szCs w:val="24"/>
        </w:rPr>
        <w:t xml:space="preserve">- </w:t>
      </w:r>
      <w:r w:rsidR="00965159" w:rsidRPr="005D66C3">
        <w:rPr>
          <w:rFonts w:eastAsia="Century"/>
          <w:b/>
          <w:sz w:val="24"/>
          <w:szCs w:val="24"/>
        </w:rPr>
        <w:t>Commerce</w:t>
      </w:r>
    </w:p>
    <w:p w:rsidR="00333C13" w:rsidRPr="0003368A" w:rsidRDefault="00333C13" w:rsidP="004750D5">
      <w:pPr>
        <w:spacing w:line="132" w:lineRule="exact"/>
        <w:ind w:hanging="360"/>
        <w:jc w:val="both"/>
        <w:rPr>
          <w:sz w:val="24"/>
          <w:szCs w:val="24"/>
        </w:rPr>
      </w:pPr>
    </w:p>
    <w:p w:rsidR="00333C13" w:rsidRPr="0003368A" w:rsidRDefault="00333C13" w:rsidP="004750D5">
      <w:pPr>
        <w:jc w:val="both"/>
        <w:rPr>
          <w:sz w:val="24"/>
          <w:szCs w:val="24"/>
        </w:rPr>
      </w:pPr>
    </w:p>
    <w:tbl>
      <w:tblPr>
        <w:tblW w:w="1402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1"/>
        <w:gridCol w:w="3828"/>
        <w:gridCol w:w="4677"/>
        <w:gridCol w:w="4113"/>
      </w:tblGrid>
      <w:tr w:rsidR="006539A4" w:rsidRPr="0003368A" w:rsidTr="0083017B">
        <w:trPr>
          <w:trHeight w:val="910"/>
        </w:trPr>
        <w:tc>
          <w:tcPr>
            <w:tcW w:w="1411" w:type="dxa"/>
          </w:tcPr>
          <w:p w:rsidR="00653217" w:rsidRDefault="00653217" w:rsidP="004750D5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 w:rsidRPr="00653217">
              <w:rPr>
                <w:rFonts w:eastAsia="Cambria"/>
                <w:b/>
                <w:bCs/>
                <w:sz w:val="24"/>
                <w:szCs w:val="24"/>
              </w:rPr>
              <w:t>Subject</w:t>
            </w:r>
          </w:p>
          <w:p w:rsidR="006539A4" w:rsidRPr="003A394A" w:rsidRDefault="00653217" w:rsidP="004750D5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 w:rsidRPr="00653217">
              <w:rPr>
                <w:rFonts w:eastAsia="Cambria"/>
                <w:b/>
                <w:bCs/>
                <w:sz w:val="24"/>
                <w:szCs w:val="24"/>
              </w:rPr>
              <w:t>/Month</w:t>
            </w:r>
          </w:p>
        </w:tc>
        <w:tc>
          <w:tcPr>
            <w:tcW w:w="3828" w:type="dxa"/>
          </w:tcPr>
          <w:p w:rsidR="00653217" w:rsidRPr="00ED28EE" w:rsidRDefault="00933410" w:rsidP="00653217">
            <w:pPr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 xml:space="preserve">B.Com And B.Com 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Cav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(I</w:t>
            </w:r>
            <w:r w:rsidR="00653217" w:rsidRPr="00ED28EE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="00653217" w:rsidRPr="00ED28EE">
              <w:rPr>
                <w:rFonts w:eastAsia="Cambria"/>
                <w:b/>
                <w:sz w:val="24"/>
                <w:szCs w:val="24"/>
              </w:rPr>
              <w:t>Sem</w:t>
            </w:r>
            <w:proofErr w:type="spellEnd"/>
            <w:r w:rsidR="00653217" w:rsidRPr="00ED28EE">
              <w:rPr>
                <w:rFonts w:eastAsia="Cambria"/>
                <w:b/>
                <w:sz w:val="24"/>
                <w:szCs w:val="24"/>
              </w:rPr>
              <w:t>)</w:t>
            </w:r>
          </w:p>
          <w:p w:rsidR="006539A4" w:rsidRPr="00ED28EE" w:rsidRDefault="005E67B4" w:rsidP="005E67B4">
            <w:pPr>
              <w:tabs>
                <w:tab w:val="left" w:pos="930"/>
              </w:tabs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ab/>
              <w:t>Financial Accounting</w:t>
            </w:r>
          </w:p>
        </w:tc>
        <w:tc>
          <w:tcPr>
            <w:tcW w:w="4677" w:type="dxa"/>
          </w:tcPr>
          <w:p w:rsidR="007C1F32" w:rsidRPr="00ED28EE" w:rsidRDefault="00933410" w:rsidP="007C1F32">
            <w:pPr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 xml:space="preserve">B.Com 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Cav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II</w:t>
            </w:r>
            <w:r w:rsidR="00653217" w:rsidRPr="00ED28EE">
              <w:rPr>
                <w:rFonts w:eastAsia="Cambria"/>
                <w:b/>
                <w:sz w:val="24"/>
                <w:szCs w:val="24"/>
              </w:rPr>
              <w:t>Sem</w:t>
            </w:r>
            <w:proofErr w:type="spellEnd"/>
            <w:r w:rsidR="00653217" w:rsidRPr="00ED28EE">
              <w:rPr>
                <w:rFonts w:eastAsia="Cambria"/>
                <w:b/>
                <w:sz w:val="24"/>
                <w:szCs w:val="24"/>
              </w:rPr>
              <w:t>)</w:t>
            </w:r>
          </w:p>
          <w:p w:rsidR="006539A4" w:rsidRPr="00ED28EE" w:rsidRDefault="005E67B4" w:rsidP="007C1F32">
            <w:pPr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Company Law</w:t>
            </w:r>
          </w:p>
        </w:tc>
        <w:tc>
          <w:tcPr>
            <w:tcW w:w="4113" w:type="dxa"/>
          </w:tcPr>
          <w:p w:rsidR="00653217" w:rsidRPr="00ED28EE" w:rsidRDefault="00653217" w:rsidP="00653217">
            <w:pPr>
              <w:rPr>
                <w:rFonts w:eastAsia="Cambria"/>
                <w:b/>
                <w:sz w:val="24"/>
                <w:szCs w:val="24"/>
              </w:rPr>
            </w:pPr>
            <w:r w:rsidRPr="00ED28EE">
              <w:rPr>
                <w:rFonts w:eastAsia="Cambria"/>
                <w:b/>
                <w:sz w:val="24"/>
                <w:szCs w:val="24"/>
              </w:rPr>
              <w:t xml:space="preserve">B.Com (VI </w:t>
            </w:r>
            <w:proofErr w:type="spellStart"/>
            <w:r w:rsidRPr="00ED28EE">
              <w:rPr>
                <w:rFonts w:eastAsia="Cambria"/>
                <w:b/>
                <w:sz w:val="24"/>
                <w:szCs w:val="24"/>
              </w:rPr>
              <w:t>Sem</w:t>
            </w:r>
            <w:proofErr w:type="spellEnd"/>
            <w:r w:rsidRPr="00ED28EE">
              <w:rPr>
                <w:rFonts w:eastAsia="Cambria"/>
                <w:b/>
                <w:sz w:val="24"/>
                <w:szCs w:val="24"/>
              </w:rPr>
              <w:t>)</w:t>
            </w:r>
          </w:p>
          <w:p w:rsidR="006539A4" w:rsidRPr="00ED28EE" w:rsidRDefault="005E67B4" w:rsidP="00653217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Auditing</w:t>
            </w:r>
          </w:p>
        </w:tc>
      </w:tr>
      <w:tr w:rsidR="006A0C6F" w:rsidRPr="0003368A" w:rsidTr="00ED28EE">
        <w:trPr>
          <w:trHeight w:val="2114"/>
        </w:trPr>
        <w:tc>
          <w:tcPr>
            <w:tcW w:w="1411" w:type="dxa"/>
            <w:tcBorders>
              <w:left w:val="single" w:sz="4" w:space="0" w:color="auto"/>
            </w:tcBorders>
          </w:tcPr>
          <w:p w:rsidR="006A0C6F" w:rsidRPr="003A394A" w:rsidRDefault="007F2709" w:rsidP="00AD1F10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D2374" w:rsidRDefault="0002729C" w:rsidP="0002729C">
            <w:r>
              <w:t>Financial accounting: meaning, need, objectives &amp; scope; book-keeping and accounting; branches of accounting; accounting principles: concepts and conventions; accounting cycle and accounting equation;</w:t>
            </w:r>
          </w:p>
          <w:p w:rsidR="004D2374" w:rsidRDefault="0002729C" w:rsidP="0002729C">
            <w:r>
              <w:t xml:space="preserve"> journal; rules of journalizing; </w:t>
            </w:r>
          </w:p>
          <w:p w:rsidR="004D2374" w:rsidRDefault="0002729C" w:rsidP="0002729C">
            <w:r>
              <w:t>ledger &amp; trial balance;</w:t>
            </w:r>
          </w:p>
          <w:p w:rsidR="0002729C" w:rsidRDefault="0002729C" w:rsidP="0002729C">
            <w:r>
              <w:t xml:space="preserve"> Rectification of Errors: suspense account; effect on profit.</w:t>
            </w:r>
          </w:p>
          <w:p w:rsidR="0002729C" w:rsidRDefault="0002729C" w:rsidP="0002729C"/>
          <w:p w:rsidR="0002729C" w:rsidRDefault="0002729C" w:rsidP="0002729C"/>
          <w:p w:rsidR="006A0C6F" w:rsidRPr="00BF018D" w:rsidRDefault="006A0C6F" w:rsidP="00AD1F10"/>
        </w:tc>
        <w:tc>
          <w:tcPr>
            <w:tcW w:w="4677" w:type="dxa"/>
            <w:tcBorders>
              <w:left w:val="single" w:sz="4" w:space="0" w:color="auto"/>
            </w:tcBorders>
          </w:tcPr>
          <w:p w:rsidR="006E4076" w:rsidRDefault="006E4076" w:rsidP="006E4076">
            <w:pPr>
              <w:jc w:val="both"/>
            </w:pPr>
            <w:r>
              <w:t xml:space="preserve">Company: meaning, characteristics &amp; types of companies, conversion of private into public company &amp; </w:t>
            </w:r>
          </w:p>
          <w:p w:rsidR="006E4076" w:rsidRDefault="006E4076" w:rsidP="006E4076">
            <w:pPr>
              <w:jc w:val="both"/>
            </w:pPr>
            <w:proofErr w:type="gramStart"/>
            <w:r>
              <w:t>vice</w:t>
            </w:r>
            <w:proofErr w:type="gramEnd"/>
            <w:r>
              <w:t xml:space="preserve"> versa.</w:t>
            </w:r>
          </w:p>
          <w:p w:rsidR="006E4076" w:rsidRDefault="006E4076" w:rsidP="006E4076">
            <w:pPr>
              <w:jc w:val="both"/>
            </w:pPr>
            <w:r>
              <w:t xml:space="preserve">Promotion and incorporation of companies; </w:t>
            </w:r>
            <w:r w:rsidR="005D66C3">
              <w:t>promoters</w:t>
            </w:r>
            <w:r>
              <w:t xml:space="preserve">: legal position, duty, liability and remuneration; </w:t>
            </w:r>
          </w:p>
          <w:p w:rsidR="006A0C6F" w:rsidRPr="00653217" w:rsidRDefault="006E4076" w:rsidP="006E4076">
            <w:pPr>
              <w:jc w:val="both"/>
            </w:pPr>
            <w:r>
              <w:t>company and pre-incorporation contracts; incorporation procedur</w:t>
            </w:r>
            <w:r w:rsidR="005D66C3">
              <w:t>e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:rsidR="0095784E" w:rsidRPr="0095784E" w:rsidRDefault="0095784E" w:rsidP="0095784E">
            <w:pPr>
              <w:rPr>
                <w:sz w:val="24"/>
                <w:szCs w:val="24"/>
              </w:rPr>
            </w:pPr>
            <w:r w:rsidRPr="0095784E">
              <w:rPr>
                <w:sz w:val="24"/>
                <w:szCs w:val="24"/>
              </w:rPr>
              <w:t xml:space="preserve">Introduction: meaning, objectives and advantages of auditing; types of audit: internal and external audit, </w:t>
            </w:r>
          </w:p>
          <w:p w:rsidR="0095784E" w:rsidRPr="0095784E" w:rsidRDefault="0095784E" w:rsidP="0095784E">
            <w:pPr>
              <w:rPr>
                <w:sz w:val="24"/>
                <w:szCs w:val="24"/>
              </w:rPr>
            </w:pPr>
            <w:proofErr w:type="gramStart"/>
            <w:r w:rsidRPr="0095784E">
              <w:rPr>
                <w:sz w:val="24"/>
                <w:szCs w:val="24"/>
              </w:rPr>
              <w:t>proprietary</w:t>
            </w:r>
            <w:proofErr w:type="gramEnd"/>
            <w:r w:rsidRPr="0095784E">
              <w:rPr>
                <w:sz w:val="24"/>
                <w:szCs w:val="24"/>
              </w:rPr>
              <w:t xml:space="preserve"> and efficiency audit.</w:t>
            </w:r>
          </w:p>
          <w:p w:rsidR="006A0C6F" w:rsidRPr="00D571B5" w:rsidRDefault="0095784E" w:rsidP="0095784E">
            <w:pPr>
              <w:rPr>
                <w:sz w:val="24"/>
                <w:szCs w:val="24"/>
              </w:rPr>
            </w:pPr>
            <w:r w:rsidRPr="0095784E">
              <w:rPr>
                <w:sz w:val="24"/>
                <w:szCs w:val="24"/>
              </w:rPr>
              <w:t xml:space="preserve">Audit process: audit </w:t>
            </w:r>
            <w:proofErr w:type="spellStart"/>
            <w:r w:rsidR="005D66C3">
              <w:rPr>
                <w:sz w:val="24"/>
                <w:szCs w:val="24"/>
              </w:rPr>
              <w:t>programme</w:t>
            </w:r>
            <w:proofErr w:type="spellEnd"/>
            <w:r w:rsidRPr="0095784E">
              <w:rPr>
                <w:sz w:val="24"/>
                <w:szCs w:val="24"/>
              </w:rPr>
              <w:t>; audit working papers and evidences; audit of e-commerce transactions.</w:t>
            </w:r>
          </w:p>
        </w:tc>
      </w:tr>
      <w:tr w:rsidR="006539A4" w:rsidRPr="0003368A" w:rsidTr="00ED28EE">
        <w:trPr>
          <w:trHeight w:val="2113"/>
        </w:trPr>
        <w:tc>
          <w:tcPr>
            <w:tcW w:w="1411" w:type="dxa"/>
            <w:tcBorders>
              <w:left w:val="single" w:sz="4" w:space="0" w:color="auto"/>
            </w:tcBorders>
          </w:tcPr>
          <w:p w:rsidR="006539A4" w:rsidRPr="003A394A" w:rsidRDefault="007F2709" w:rsidP="00AD1F10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  <w:lang w:val="en-GB"/>
              </w:rPr>
              <w:t>October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2729C" w:rsidRPr="0002729C" w:rsidRDefault="0002729C" w:rsidP="0002729C">
            <w:pPr>
              <w:rPr>
                <w:sz w:val="24"/>
                <w:szCs w:val="24"/>
              </w:rPr>
            </w:pPr>
            <w:r w:rsidRPr="0002729C">
              <w:rPr>
                <w:sz w:val="24"/>
                <w:szCs w:val="24"/>
              </w:rPr>
              <w:t>Capital and Revenue: Concept and classification of income; expenditure; receipts.</w:t>
            </w:r>
          </w:p>
          <w:p w:rsidR="0002729C" w:rsidRPr="0002729C" w:rsidRDefault="0002729C" w:rsidP="0002729C">
            <w:pPr>
              <w:rPr>
                <w:sz w:val="24"/>
                <w:szCs w:val="24"/>
              </w:rPr>
            </w:pPr>
            <w:r w:rsidRPr="0002729C">
              <w:rPr>
                <w:sz w:val="24"/>
                <w:szCs w:val="24"/>
              </w:rPr>
              <w:t>Depreciation provisions and reserves: concept and classification; Methods of depreciation accounting.</w:t>
            </w:r>
          </w:p>
          <w:p w:rsidR="0002729C" w:rsidRPr="0002729C" w:rsidRDefault="0002729C" w:rsidP="0002729C">
            <w:pPr>
              <w:rPr>
                <w:sz w:val="24"/>
                <w:szCs w:val="24"/>
              </w:rPr>
            </w:pPr>
          </w:p>
          <w:p w:rsidR="006539A4" w:rsidRPr="0003368A" w:rsidRDefault="006539A4" w:rsidP="0002729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E4076" w:rsidRDefault="006E4076" w:rsidP="006E4076">
            <w:pPr>
              <w:jc w:val="both"/>
            </w:pPr>
            <w:r>
              <w:t>Memorandum of Association: clauses, doctrine of ultra vires, alteration of clauses.</w:t>
            </w:r>
          </w:p>
          <w:p w:rsidR="006E4076" w:rsidRDefault="006E4076" w:rsidP="006E4076">
            <w:pPr>
              <w:jc w:val="both"/>
            </w:pPr>
            <w:r>
              <w:t xml:space="preserve">Articles of Association: contents, model forms, and alteration; doctrine of indoor management and </w:t>
            </w:r>
          </w:p>
          <w:p w:rsidR="006E4076" w:rsidRDefault="006E4076" w:rsidP="006E4076">
            <w:pPr>
              <w:jc w:val="both"/>
            </w:pPr>
            <w:proofErr w:type="gramStart"/>
            <w:r>
              <w:t>constructive</w:t>
            </w:r>
            <w:proofErr w:type="gramEnd"/>
            <w:r>
              <w:t xml:space="preserve"> notice.</w:t>
            </w:r>
          </w:p>
          <w:p w:rsidR="006539A4" w:rsidRPr="0083017B" w:rsidRDefault="006E4076" w:rsidP="006E4076">
            <w:pPr>
              <w:jc w:val="both"/>
            </w:pPr>
            <w:r>
              <w:t>Prospectus: meaning, contents and formalities, abridged prospectus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:rsidR="0095784E" w:rsidRDefault="0095784E" w:rsidP="0095784E">
            <w:r>
              <w:t>Methods of audit work: routine checking and test checking; internal control and internal checking system.</w:t>
            </w:r>
          </w:p>
          <w:p w:rsidR="0095784E" w:rsidRDefault="0095784E" w:rsidP="0095784E">
            <w:r>
              <w:t xml:space="preserve">Vouching: meaning, objectives and importance of vouching; vouching of cash books, purchase book, sale </w:t>
            </w:r>
          </w:p>
          <w:p w:rsidR="0095784E" w:rsidRDefault="0095784E" w:rsidP="0095784E">
            <w:r>
              <w:t xml:space="preserve">book, bill receivable book, bill payable book, journal proper and debtor creditor ledgers, verification of </w:t>
            </w:r>
          </w:p>
          <w:p w:rsidR="006539A4" w:rsidRPr="0003368A" w:rsidRDefault="0095784E" w:rsidP="0095784E">
            <w:r>
              <w:t>assets and liabilities</w:t>
            </w:r>
          </w:p>
        </w:tc>
      </w:tr>
      <w:tr w:rsidR="00653217" w:rsidRPr="0003368A" w:rsidTr="00ED28EE">
        <w:trPr>
          <w:trHeight w:val="2167"/>
        </w:trPr>
        <w:tc>
          <w:tcPr>
            <w:tcW w:w="1411" w:type="dxa"/>
            <w:tcBorders>
              <w:left w:val="single" w:sz="4" w:space="0" w:color="auto"/>
            </w:tcBorders>
          </w:tcPr>
          <w:p w:rsidR="00653217" w:rsidRPr="003A394A" w:rsidRDefault="007F2709" w:rsidP="00AD1F10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  <w:lang w:val="en-GB"/>
              </w:rPr>
              <w:t>November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53217" w:rsidRPr="0003368A" w:rsidRDefault="0002729C" w:rsidP="00AD1F10">
            <w:pPr>
              <w:rPr>
                <w:rFonts w:eastAsia="Calibri"/>
                <w:sz w:val="24"/>
                <w:szCs w:val="24"/>
              </w:rPr>
            </w:pPr>
            <w:r w:rsidRPr="0002729C">
              <w:rPr>
                <w:rFonts w:eastAsia="Calibri"/>
                <w:sz w:val="24"/>
                <w:szCs w:val="24"/>
              </w:rPr>
              <w:t>Method</w:t>
            </w:r>
            <w:r>
              <w:t xml:space="preserve"> </w:t>
            </w:r>
            <w:r w:rsidRPr="0002729C">
              <w:rPr>
                <w:rFonts w:eastAsia="Calibri"/>
                <w:sz w:val="24"/>
                <w:szCs w:val="24"/>
              </w:rPr>
              <w:t>Final Accounts: manufacturing, trading, profit &amp; loss account; Balance sheet; adjustment entries s of depreciation accounting.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E4076" w:rsidRPr="006E4076" w:rsidRDefault="006E4076" w:rsidP="006E4076">
            <w:pPr>
              <w:jc w:val="both"/>
              <w:rPr>
                <w:sz w:val="24"/>
                <w:szCs w:val="24"/>
              </w:rPr>
            </w:pPr>
            <w:r w:rsidRPr="006E4076">
              <w:rPr>
                <w:sz w:val="24"/>
                <w:szCs w:val="24"/>
              </w:rPr>
              <w:t xml:space="preserve">deemed prospectus, red herring &amp; </w:t>
            </w:r>
          </w:p>
          <w:p w:rsidR="006E4076" w:rsidRPr="006E4076" w:rsidRDefault="006E4076" w:rsidP="006E4076">
            <w:pPr>
              <w:jc w:val="both"/>
              <w:rPr>
                <w:sz w:val="24"/>
                <w:szCs w:val="24"/>
              </w:rPr>
            </w:pPr>
            <w:proofErr w:type="gramStart"/>
            <w:r w:rsidRPr="006E4076">
              <w:rPr>
                <w:sz w:val="24"/>
                <w:szCs w:val="24"/>
              </w:rPr>
              <w:t>shelf</w:t>
            </w:r>
            <w:proofErr w:type="gramEnd"/>
            <w:r w:rsidRPr="006E4076">
              <w:rPr>
                <w:sz w:val="24"/>
                <w:szCs w:val="24"/>
              </w:rPr>
              <w:t xml:space="preserve"> prospectus, misstatement and remedies, liabilities for misstatements.</w:t>
            </w:r>
          </w:p>
          <w:p w:rsidR="006E4076" w:rsidRPr="006E4076" w:rsidRDefault="006E4076" w:rsidP="006E4076">
            <w:pPr>
              <w:jc w:val="both"/>
              <w:rPr>
                <w:sz w:val="24"/>
                <w:szCs w:val="24"/>
              </w:rPr>
            </w:pPr>
            <w:r w:rsidRPr="006E4076">
              <w:rPr>
                <w:sz w:val="24"/>
                <w:szCs w:val="24"/>
              </w:rPr>
              <w:t xml:space="preserve">Share Capital: types, issue and allotment of shares and debentures; share certificate and share warrant, </w:t>
            </w:r>
          </w:p>
          <w:p w:rsidR="00653217" w:rsidRPr="0003368A" w:rsidRDefault="006E4076" w:rsidP="006E4076">
            <w:pPr>
              <w:jc w:val="both"/>
              <w:rPr>
                <w:sz w:val="24"/>
                <w:szCs w:val="24"/>
              </w:rPr>
            </w:pPr>
            <w:proofErr w:type="gramStart"/>
            <w:r w:rsidRPr="006E4076">
              <w:rPr>
                <w:sz w:val="24"/>
                <w:szCs w:val="24"/>
              </w:rPr>
              <w:t>reduction</w:t>
            </w:r>
            <w:proofErr w:type="gramEnd"/>
            <w:r w:rsidRPr="006E4076">
              <w:rPr>
                <w:sz w:val="24"/>
                <w:szCs w:val="24"/>
              </w:rPr>
              <w:t xml:space="preserve"> of share capital; buy-back of shares.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:rsidR="0095784E" w:rsidRDefault="0095784E" w:rsidP="0095784E">
            <w:r>
              <w:t xml:space="preserve">Audit of limited companies: company auditor – appointment, powers, duties and liabilities, Directions of </w:t>
            </w:r>
          </w:p>
          <w:p w:rsidR="0095784E" w:rsidRDefault="0095784E" w:rsidP="0095784E">
            <w:r>
              <w:t>Comptroller and Auditor General of India.</w:t>
            </w:r>
          </w:p>
          <w:p w:rsidR="00653217" w:rsidRPr="003A394A" w:rsidRDefault="0095784E" w:rsidP="0095784E">
            <w:r>
              <w:t>Audit reports: various types of audit reports</w:t>
            </w:r>
          </w:p>
        </w:tc>
      </w:tr>
      <w:tr w:rsidR="006539A4" w:rsidRPr="0003368A" w:rsidTr="00ED28EE">
        <w:trPr>
          <w:trHeight w:val="2124"/>
        </w:trPr>
        <w:tc>
          <w:tcPr>
            <w:tcW w:w="1411" w:type="dxa"/>
            <w:tcBorders>
              <w:left w:val="single" w:sz="4" w:space="0" w:color="auto"/>
            </w:tcBorders>
          </w:tcPr>
          <w:p w:rsidR="006539A4" w:rsidRPr="003A394A" w:rsidRDefault="007F2709" w:rsidP="00AD1F10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  <w:lang w:val="en-GB"/>
              </w:rPr>
              <w:lastRenderedPageBreak/>
              <w:t>December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D2374" w:rsidRPr="004D2374" w:rsidRDefault="004D2374" w:rsidP="004D2374">
            <w:pPr>
              <w:rPr>
                <w:rFonts w:eastAsia="Calibri"/>
                <w:sz w:val="24"/>
                <w:szCs w:val="24"/>
              </w:rPr>
            </w:pPr>
            <w:r w:rsidRPr="004D2374">
              <w:rPr>
                <w:rFonts w:eastAsia="Calibri"/>
                <w:sz w:val="24"/>
                <w:szCs w:val="24"/>
              </w:rPr>
              <w:t>Accounts of Non-profit Organizations.</w:t>
            </w:r>
          </w:p>
          <w:p w:rsidR="006539A4" w:rsidRPr="0003368A" w:rsidRDefault="004D2374" w:rsidP="004D2374">
            <w:pPr>
              <w:rPr>
                <w:rFonts w:eastAsia="Calibri"/>
                <w:sz w:val="24"/>
                <w:szCs w:val="24"/>
              </w:rPr>
            </w:pPr>
            <w:r w:rsidRPr="004D2374">
              <w:rPr>
                <w:rFonts w:eastAsia="Calibri"/>
                <w:sz w:val="24"/>
                <w:szCs w:val="24"/>
              </w:rPr>
              <w:t>Consignment Accounts: accounting records; Normal and abnormal Loss; Valuation of unsold stock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539A4" w:rsidRPr="0003368A" w:rsidRDefault="00BA6607" w:rsidP="000B5100">
            <w:pPr>
              <w:jc w:val="both"/>
              <w:rPr>
                <w:sz w:val="24"/>
                <w:szCs w:val="24"/>
              </w:rPr>
            </w:pPr>
            <w:r w:rsidRPr="00BA6607">
              <w:rPr>
                <w:sz w:val="24"/>
                <w:szCs w:val="24"/>
              </w:rPr>
              <w:t>Transfer &amp; transmission of shares and debentures; depository system; borrowing powers and debentures.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:rsidR="0095784E" w:rsidRDefault="0095784E" w:rsidP="0095784E">
            <w:r>
              <w:t>Investigation: meaning, nature, procedure and objectives, investigation and due diligence</w:t>
            </w:r>
          </w:p>
          <w:p w:rsidR="006539A4" w:rsidRPr="003A394A" w:rsidRDefault="0095784E" w:rsidP="0095784E">
            <w:r>
              <w:t>Professional ethics of auditing</w:t>
            </w:r>
          </w:p>
        </w:tc>
      </w:tr>
    </w:tbl>
    <w:p w:rsidR="008A2984" w:rsidRDefault="008A2984" w:rsidP="00AD1F10">
      <w:pPr>
        <w:rPr>
          <w:sz w:val="24"/>
          <w:szCs w:val="24"/>
        </w:rPr>
      </w:pPr>
    </w:p>
    <w:p w:rsidR="00ED28EE" w:rsidRDefault="00ED28EE" w:rsidP="00AD1F10">
      <w:pPr>
        <w:rPr>
          <w:sz w:val="24"/>
          <w:szCs w:val="24"/>
        </w:rPr>
      </w:pPr>
    </w:p>
    <w:p w:rsidR="00ED28EE" w:rsidRDefault="00ED28EE" w:rsidP="00AD1F10">
      <w:pPr>
        <w:rPr>
          <w:sz w:val="24"/>
          <w:szCs w:val="24"/>
        </w:rPr>
      </w:pPr>
    </w:p>
    <w:p w:rsidR="00ED28EE" w:rsidRDefault="00ED28EE" w:rsidP="00AD1F10">
      <w:pPr>
        <w:rPr>
          <w:sz w:val="24"/>
          <w:szCs w:val="24"/>
        </w:rPr>
      </w:pPr>
    </w:p>
    <w:p w:rsidR="00ED28EE" w:rsidRDefault="00ED28EE" w:rsidP="00AD1F10">
      <w:pPr>
        <w:rPr>
          <w:sz w:val="24"/>
          <w:szCs w:val="24"/>
        </w:rPr>
      </w:pPr>
    </w:p>
    <w:p w:rsidR="00EB77F5" w:rsidRDefault="00EB77F5" w:rsidP="004750D5">
      <w:pPr>
        <w:jc w:val="both"/>
        <w:rPr>
          <w:b/>
          <w:sz w:val="24"/>
          <w:szCs w:val="24"/>
        </w:rPr>
      </w:pPr>
    </w:p>
    <w:p w:rsidR="0083017B" w:rsidRDefault="0083017B" w:rsidP="004750D5">
      <w:pPr>
        <w:jc w:val="both"/>
        <w:rPr>
          <w:b/>
          <w:sz w:val="24"/>
          <w:szCs w:val="24"/>
        </w:rPr>
      </w:pPr>
    </w:p>
    <w:p w:rsidR="0083017B" w:rsidRDefault="0083017B" w:rsidP="004750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 </w:t>
      </w:r>
    </w:p>
    <w:p w:rsidR="0083017B" w:rsidRDefault="0083017B" w:rsidP="004750D5">
      <w:pPr>
        <w:jc w:val="both"/>
        <w:rPr>
          <w:b/>
          <w:sz w:val="24"/>
          <w:szCs w:val="24"/>
        </w:rPr>
      </w:pPr>
    </w:p>
    <w:sectPr w:rsidR="0083017B" w:rsidSect="00F350E3">
      <w:pgSz w:w="15840" w:h="12240" w:orient="landscape"/>
      <w:pgMar w:top="284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EE"/>
    <w:rsid w:val="D77BCF44"/>
    <w:rsid w:val="DDBF5061"/>
    <w:rsid w:val="F3BE3307"/>
    <w:rsid w:val="FFBB1704"/>
    <w:rsid w:val="00004F7E"/>
    <w:rsid w:val="0002729C"/>
    <w:rsid w:val="000304B6"/>
    <w:rsid w:val="0003368A"/>
    <w:rsid w:val="00042A02"/>
    <w:rsid w:val="00060329"/>
    <w:rsid w:val="0007237A"/>
    <w:rsid w:val="00080FC7"/>
    <w:rsid w:val="00083A8A"/>
    <w:rsid w:val="00084E80"/>
    <w:rsid w:val="000A34E9"/>
    <w:rsid w:val="000A5044"/>
    <w:rsid w:val="000A5AAF"/>
    <w:rsid w:val="000B2C88"/>
    <w:rsid w:val="000B5100"/>
    <w:rsid w:val="00104AD4"/>
    <w:rsid w:val="00120BB5"/>
    <w:rsid w:val="001223CA"/>
    <w:rsid w:val="00133415"/>
    <w:rsid w:val="001759FD"/>
    <w:rsid w:val="00191596"/>
    <w:rsid w:val="001B5842"/>
    <w:rsid w:val="001D639D"/>
    <w:rsid w:val="001E6643"/>
    <w:rsid w:val="00200BE0"/>
    <w:rsid w:val="0020366C"/>
    <w:rsid w:val="002240D9"/>
    <w:rsid w:val="0023465E"/>
    <w:rsid w:val="00244B20"/>
    <w:rsid w:val="00257E81"/>
    <w:rsid w:val="00263F2C"/>
    <w:rsid w:val="00285982"/>
    <w:rsid w:val="0029450C"/>
    <w:rsid w:val="00296743"/>
    <w:rsid w:val="0030120A"/>
    <w:rsid w:val="003044DF"/>
    <w:rsid w:val="00331D23"/>
    <w:rsid w:val="00333C13"/>
    <w:rsid w:val="0035147A"/>
    <w:rsid w:val="003566AB"/>
    <w:rsid w:val="00377204"/>
    <w:rsid w:val="00382528"/>
    <w:rsid w:val="003A394A"/>
    <w:rsid w:val="003A6012"/>
    <w:rsid w:val="003A75CC"/>
    <w:rsid w:val="003B46EE"/>
    <w:rsid w:val="003E1A54"/>
    <w:rsid w:val="003E4609"/>
    <w:rsid w:val="00420754"/>
    <w:rsid w:val="00432B88"/>
    <w:rsid w:val="004750D5"/>
    <w:rsid w:val="004753C1"/>
    <w:rsid w:val="00497EE6"/>
    <w:rsid w:val="004D148C"/>
    <w:rsid w:val="004D2374"/>
    <w:rsid w:val="004D3772"/>
    <w:rsid w:val="00504B93"/>
    <w:rsid w:val="00504D6A"/>
    <w:rsid w:val="00520475"/>
    <w:rsid w:val="00532560"/>
    <w:rsid w:val="0058371A"/>
    <w:rsid w:val="005D66C3"/>
    <w:rsid w:val="005E1D94"/>
    <w:rsid w:val="005E67B4"/>
    <w:rsid w:val="005F01F5"/>
    <w:rsid w:val="006010CB"/>
    <w:rsid w:val="006140F4"/>
    <w:rsid w:val="00632B90"/>
    <w:rsid w:val="006332BF"/>
    <w:rsid w:val="0065292E"/>
    <w:rsid w:val="00653217"/>
    <w:rsid w:val="006539A4"/>
    <w:rsid w:val="006541CE"/>
    <w:rsid w:val="006546C4"/>
    <w:rsid w:val="006855B9"/>
    <w:rsid w:val="006905E3"/>
    <w:rsid w:val="00693D1E"/>
    <w:rsid w:val="006A0C6F"/>
    <w:rsid w:val="006B708F"/>
    <w:rsid w:val="006E4076"/>
    <w:rsid w:val="006F5147"/>
    <w:rsid w:val="00700264"/>
    <w:rsid w:val="0073393E"/>
    <w:rsid w:val="007402AE"/>
    <w:rsid w:val="007532AB"/>
    <w:rsid w:val="00760883"/>
    <w:rsid w:val="00772699"/>
    <w:rsid w:val="007A7143"/>
    <w:rsid w:val="007B5F85"/>
    <w:rsid w:val="007C1F32"/>
    <w:rsid w:val="007D1D7C"/>
    <w:rsid w:val="007F2709"/>
    <w:rsid w:val="00802ED9"/>
    <w:rsid w:val="008030E8"/>
    <w:rsid w:val="0080577A"/>
    <w:rsid w:val="0082695E"/>
    <w:rsid w:val="0083017B"/>
    <w:rsid w:val="00887F19"/>
    <w:rsid w:val="008A2984"/>
    <w:rsid w:val="008A498A"/>
    <w:rsid w:val="008C3DA1"/>
    <w:rsid w:val="008C5440"/>
    <w:rsid w:val="008E1124"/>
    <w:rsid w:val="008E7B14"/>
    <w:rsid w:val="0090628B"/>
    <w:rsid w:val="009133E0"/>
    <w:rsid w:val="009200E2"/>
    <w:rsid w:val="00920B67"/>
    <w:rsid w:val="009251C4"/>
    <w:rsid w:val="00926C42"/>
    <w:rsid w:val="00931448"/>
    <w:rsid w:val="0093237F"/>
    <w:rsid w:val="00933410"/>
    <w:rsid w:val="0095784E"/>
    <w:rsid w:val="00965159"/>
    <w:rsid w:val="00975E19"/>
    <w:rsid w:val="009C1AFA"/>
    <w:rsid w:val="009D5679"/>
    <w:rsid w:val="009F10C4"/>
    <w:rsid w:val="009F5F75"/>
    <w:rsid w:val="00A1765B"/>
    <w:rsid w:val="00A30033"/>
    <w:rsid w:val="00A417F7"/>
    <w:rsid w:val="00A72069"/>
    <w:rsid w:val="00A932F8"/>
    <w:rsid w:val="00A96953"/>
    <w:rsid w:val="00AA76F2"/>
    <w:rsid w:val="00AB1156"/>
    <w:rsid w:val="00AD1F10"/>
    <w:rsid w:val="00B14129"/>
    <w:rsid w:val="00B263C6"/>
    <w:rsid w:val="00B26A35"/>
    <w:rsid w:val="00B33DEF"/>
    <w:rsid w:val="00B344FA"/>
    <w:rsid w:val="00B443B7"/>
    <w:rsid w:val="00B451A4"/>
    <w:rsid w:val="00B56FE0"/>
    <w:rsid w:val="00B57E72"/>
    <w:rsid w:val="00B80F51"/>
    <w:rsid w:val="00B81F16"/>
    <w:rsid w:val="00B919E4"/>
    <w:rsid w:val="00B94048"/>
    <w:rsid w:val="00BA6607"/>
    <w:rsid w:val="00BB42AB"/>
    <w:rsid w:val="00BD434E"/>
    <w:rsid w:val="00BE6C5F"/>
    <w:rsid w:val="00BF50E2"/>
    <w:rsid w:val="00C26523"/>
    <w:rsid w:val="00C53B65"/>
    <w:rsid w:val="00C64DCA"/>
    <w:rsid w:val="00C74839"/>
    <w:rsid w:val="00C761F2"/>
    <w:rsid w:val="00C94286"/>
    <w:rsid w:val="00CB674E"/>
    <w:rsid w:val="00CF50E9"/>
    <w:rsid w:val="00CF7CCA"/>
    <w:rsid w:val="00D1046E"/>
    <w:rsid w:val="00D1124F"/>
    <w:rsid w:val="00D208D3"/>
    <w:rsid w:val="00D30526"/>
    <w:rsid w:val="00D41E4D"/>
    <w:rsid w:val="00D55095"/>
    <w:rsid w:val="00D571B5"/>
    <w:rsid w:val="00D60036"/>
    <w:rsid w:val="00D610C6"/>
    <w:rsid w:val="00D66ED5"/>
    <w:rsid w:val="00D7080D"/>
    <w:rsid w:val="00D75206"/>
    <w:rsid w:val="00D97462"/>
    <w:rsid w:val="00DF69FC"/>
    <w:rsid w:val="00E04A05"/>
    <w:rsid w:val="00E13560"/>
    <w:rsid w:val="00E1485E"/>
    <w:rsid w:val="00E47ACA"/>
    <w:rsid w:val="00E96944"/>
    <w:rsid w:val="00EB77F5"/>
    <w:rsid w:val="00EC4C48"/>
    <w:rsid w:val="00EC5DBB"/>
    <w:rsid w:val="00ED28EE"/>
    <w:rsid w:val="00ED4A19"/>
    <w:rsid w:val="00EE3ACE"/>
    <w:rsid w:val="00EF377C"/>
    <w:rsid w:val="00F23F8A"/>
    <w:rsid w:val="00F27AA5"/>
    <w:rsid w:val="00F27C12"/>
    <w:rsid w:val="00F350E3"/>
    <w:rsid w:val="00F67031"/>
    <w:rsid w:val="00F7451F"/>
    <w:rsid w:val="00F804DE"/>
    <w:rsid w:val="00FB143E"/>
    <w:rsid w:val="00FB433A"/>
    <w:rsid w:val="00FC61ED"/>
    <w:rsid w:val="00FD0133"/>
    <w:rsid w:val="00FD0F83"/>
    <w:rsid w:val="00FF1A6D"/>
    <w:rsid w:val="00FF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17"/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1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2695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82695E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57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17"/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1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2695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82695E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57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321332-8164-4904-AE3A-138DF476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ASUS</cp:lastModifiedBy>
  <cp:revision>2</cp:revision>
  <cp:lastPrinted>2022-04-23T09:59:00Z</cp:lastPrinted>
  <dcterms:created xsi:type="dcterms:W3CDTF">2022-09-28T04:35:00Z</dcterms:created>
  <dcterms:modified xsi:type="dcterms:W3CDTF">2022-09-28T04:35:00Z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16393࢏-10.1.0.5672</vt:lpwstr>
  </property>
</Properties>
</file>